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3142" w14:textId="3681FB3B" w:rsidR="00421155" w:rsidRPr="00421155" w:rsidRDefault="00421155" w:rsidP="00B72D5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4/</w:t>
      </w:r>
      <w:r w:rsidR="00A16BB7">
        <w:rPr>
          <w:rFonts w:ascii="Times New Roman" w:hAnsi="Times New Roman" w:cs="Times New Roman"/>
          <w:sz w:val="18"/>
          <w:szCs w:val="18"/>
        </w:rPr>
        <w:t>2</w:t>
      </w:r>
      <w:r w:rsidR="00645F45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/2</w:t>
      </w:r>
      <w:r w:rsidR="00A16BB7">
        <w:rPr>
          <w:rFonts w:ascii="Times New Roman" w:hAnsi="Times New Roman" w:cs="Times New Roman"/>
          <w:sz w:val="18"/>
          <w:szCs w:val="18"/>
        </w:rPr>
        <w:t>3</w:t>
      </w:r>
    </w:p>
    <w:p w14:paraId="551F86D8" w14:textId="77777777" w:rsidR="00B72D5F" w:rsidRPr="007F2D24" w:rsidRDefault="00B72D5F" w:rsidP="00B72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24">
        <w:rPr>
          <w:rFonts w:ascii="Times New Roman" w:hAnsi="Times New Roman" w:cs="Times New Roman"/>
          <w:b/>
          <w:sz w:val="24"/>
          <w:szCs w:val="24"/>
        </w:rPr>
        <w:t>Rankin School District #98</w:t>
      </w:r>
    </w:p>
    <w:p w14:paraId="3584EC74" w14:textId="77777777" w:rsidR="00B72D5F" w:rsidRPr="00812B76" w:rsidRDefault="00747148" w:rsidP="00B72D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JOB </w:t>
      </w:r>
      <w:r w:rsidR="005D051F" w:rsidRPr="00812B76">
        <w:rPr>
          <w:rFonts w:ascii="Times New Roman" w:hAnsi="Times New Roman" w:cs="Times New Roman"/>
          <w:b/>
          <w:sz w:val="24"/>
          <w:szCs w:val="24"/>
          <w:u w:val="single"/>
        </w:rPr>
        <w:t>OPENING</w:t>
      </w:r>
    </w:p>
    <w:p w14:paraId="476FEBC4" w14:textId="77777777" w:rsidR="00B72D5F" w:rsidRPr="00812B76" w:rsidRDefault="00B72D5F" w:rsidP="00B72D5F">
      <w:pPr>
        <w:rPr>
          <w:rFonts w:ascii="Times New Roman" w:hAnsi="Times New Roman" w:cs="Times New Roman"/>
          <w:sz w:val="24"/>
          <w:szCs w:val="24"/>
        </w:rPr>
      </w:pPr>
    </w:p>
    <w:p w14:paraId="2BB49EF0" w14:textId="375F6C7E" w:rsidR="00B72D5F" w:rsidRPr="00812B76" w:rsidRDefault="005D051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b/>
          <w:sz w:val="23"/>
          <w:szCs w:val="23"/>
        </w:rPr>
        <w:t>OPENING</w:t>
      </w:r>
      <w:r w:rsidR="00B72D5F" w:rsidRPr="00812B76">
        <w:rPr>
          <w:rFonts w:ascii="Times New Roman" w:hAnsi="Times New Roman" w:cs="Times New Roman"/>
          <w:b/>
          <w:sz w:val="23"/>
          <w:szCs w:val="23"/>
        </w:rPr>
        <w:t>:</w:t>
      </w:r>
      <w:r w:rsidRPr="00812B76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645F45" w:rsidRPr="00645F45">
        <w:rPr>
          <w:rFonts w:ascii="Times New Roman" w:hAnsi="Times New Roman" w:cs="Times New Roman"/>
          <w:bCs/>
          <w:sz w:val="23"/>
          <w:szCs w:val="23"/>
        </w:rPr>
        <w:t>Volleyball Coach</w:t>
      </w:r>
    </w:p>
    <w:p w14:paraId="4BFA9E78" w14:textId="34FB593E" w:rsidR="00B72D5F" w:rsidRPr="00812B76" w:rsidRDefault="00B72D5F" w:rsidP="00B72D5F">
      <w:pPr>
        <w:tabs>
          <w:tab w:val="left" w:pos="3420"/>
        </w:tabs>
        <w:ind w:left="2160" w:hanging="2160"/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</w:p>
    <w:p w14:paraId="689E42A0" w14:textId="7474020D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b/>
          <w:sz w:val="23"/>
          <w:szCs w:val="23"/>
        </w:rPr>
        <w:t>APPLICATION PROCESS</w:t>
      </w:r>
      <w:r w:rsidRPr="00812B76">
        <w:rPr>
          <w:rFonts w:ascii="Times New Roman" w:hAnsi="Times New Roman" w:cs="Times New Roman"/>
          <w:sz w:val="23"/>
          <w:szCs w:val="23"/>
        </w:rPr>
        <w:t xml:space="preserve">: Send email as </w:t>
      </w:r>
      <w:r w:rsidR="00645F45">
        <w:rPr>
          <w:rFonts w:ascii="Times New Roman" w:hAnsi="Times New Roman" w:cs="Times New Roman"/>
          <w:sz w:val="23"/>
          <w:szCs w:val="23"/>
        </w:rPr>
        <w:t>Let</w:t>
      </w:r>
      <w:r w:rsidRPr="00812B76">
        <w:rPr>
          <w:rFonts w:ascii="Times New Roman" w:hAnsi="Times New Roman" w:cs="Times New Roman"/>
          <w:sz w:val="23"/>
          <w:szCs w:val="23"/>
        </w:rPr>
        <w:t>ter</w:t>
      </w:r>
      <w:r w:rsidR="00645F45">
        <w:rPr>
          <w:rFonts w:ascii="Times New Roman" w:hAnsi="Times New Roman" w:cs="Times New Roman"/>
          <w:sz w:val="23"/>
          <w:szCs w:val="23"/>
        </w:rPr>
        <w:t xml:space="preserve"> of Interest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 to:</w:t>
      </w:r>
    </w:p>
    <w:p w14:paraId="1A6ED695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ab/>
      </w:r>
      <w:r w:rsidR="007736D1" w:rsidRPr="00812B76">
        <w:rPr>
          <w:rFonts w:ascii="Times New Roman" w:hAnsi="Times New Roman" w:cs="Times New Roman"/>
          <w:sz w:val="23"/>
          <w:szCs w:val="23"/>
        </w:rPr>
        <w:t>April McLaughlin</w:t>
      </w:r>
      <w:r w:rsidRPr="00812B76">
        <w:rPr>
          <w:rFonts w:ascii="Times New Roman" w:hAnsi="Times New Roman" w:cs="Times New Roman"/>
          <w:sz w:val="23"/>
          <w:szCs w:val="23"/>
        </w:rPr>
        <w:t xml:space="preserve">, </w:t>
      </w:r>
      <w:r w:rsidR="007736D1" w:rsidRPr="00812B76">
        <w:rPr>
          <w:rFonts w:ascii="Times New Roman" w:hAnsi="Times New Roman" w:cs="Times New Roman"/>
          <w:sz w:val="23"/>
          <w:szCs w:val="23"/>
        </w:rPr>
        <w:t>Principal</w:t>
      </w:r>
    </w:p>
    <w:p w14:paraId="292ADF88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ab/>
        <w:t>Rankin School District #98</w:t>
      </w:r>
    </w:p>
    <w:p w14:paraId="6CCE303B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  <w:u w:val="single"/>
        </w:rPr>
      </w:pPr>
      <w:r w:rsidRPr="00812B76">
        <w:rPr>
          <w:rFonts w:ascii="Times New Roman" w:hAnsi="Times New Roman" w:cs="Times New Roman"/>
          <w:sz w:val="23"/>
          <w:szCs w:val="23"/>
        </w:rPr>
        <w:tab/>
      </w:r>
      <w:r w:rsidR="007736D1" w:rsidRPr="00812B76">
        <w:rPr>
          <w:rFonts w:ascii="Times New Roman" w:hAnsi="Times New Roman" w:cs="Times New Roman"/>
          <w:sz w:val="23"/>
          <w:szCs w:val="23"/>
        </w:rPr>
        <w:t>amclaughlin@rankin98.org</w:t>
      </w:r>
    </w:p>
    <w:p w14:paraId="3D1D40BE" w14:textId="77777777" w:rsid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>*Candidates who apply will receive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 an </w:t>
      </w:r>
      <w:r w:rsidRPr="00812B76">
        <w:rPr>
          <w:rFonts w:ascii="Times New Roman" w:hAnsi="Times New Roman" w:cs="Times New Roman"/>
          <w:sz w:val="23"/>
          <w:szCs w:val="23"/>
        </w:rPr>
        <w:t xml:space="preserve">email 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reply </w:t>
      </w:r>
      <w:r w:rsidR="007F2D24">
        <w:rPr>
          <w:rFonts w:ascii="Times New Roman" w:hAnsi="Times New Roman" w:cs="Times New Roman"/>
          <w:sz w:val="23"/>
          <w:szCs w:val="23"/>
        </w:rPr>
        <w:t xml:space="preserve">within </w:t>
      </w:r>
      <w:r w:rsidR="00747148">
        <w:rPr>
          <w:rFonts w:ascii="Times New Roman" w:hAnsi="Times New Roman" w:cs="Times New Roman"/>
          <w:sz w:val="23"/>
          <w:szCs w:val="23"/>
        </w:rPr>
        <w:t>48 hours</w:t>
      </w:r>
      <w:r w:rsidR="007F2D24">
        <w:rPr>
          <w:rFonts w:ascii="Times New Roman" w:hAnsi="Times New Roman" w:cs="Times New Roman"/>
          <w:sz w:val="23"/>
          <w:szCs w:val="23"/>
        </w:rPr>
        <w:t xml:space="preserve"> </w:t>
      </w:r>
      <w:r w:rsidR="00812B76">
        <w:rPr>
          <w:rFonts w:ascii="Times New Roman" w:hAnsi="Times New Roman" w:cs="Times New Roman"/>
          <w:sz w:val="23"/>
          <w:szCs w:val="23"/>
        </w:rPr>
        <w:t>to serve as</w:t>
      </w:r>
      <w:r w:rsidRPr="00812B76">
        <w:rPr>
          <w:rFonts w:ascii="Times New Roman" w:hAnsi="Times New Roman" w:cs="Times New Roman"/>
          <w:sz w:val="23"/>
          <w:szCs w:val="23"/>
        </w:rPr>
        <w:t xml:space="preserve"> </w:t>
      </w:r>
      <w:r w:rsidR="00C361F1">
        <w:rPr>
          <w:rFonts w:ascii="Times New Roman" w:hAnsi="Times New Roman" w:cs="Times New Roman"/>
          <w:sz w:val="23"/>
          <w:szCs w:val="23"/>
        </w:rPr>
        <w:t xml:space="preserve">the </w:t>
      </w:r>
      <w:r w:rsidRPr="00812B76">
        <w:rPr>
          <w:rFonts w:ascii="Times New Roman" w:hAnsi="Times New Roman" w:cs="Times New Roman"/>
          <w:sz w:val="23"/>
          <w:szCs w:val="23"/>
        </w:rPr>
        <w:t xml:space="preserve">receipt of </w:t>
      </w:r>
      <w:r w:rsidR="00812B76">
        <w:rPr>
          <w:rFonts w:ascii="Times New Roman" w:hAnsi="Times New Roman" w:cs="Times New Roman"/>
          <w:sz w:val="23"/>
          <w:szCs w:val="23"/>
        </w:rPr>
        <w:t xml:space="preserve">the </w:t>
      </w:r>
      <w:r w:rsidRPr="00812B76">
        <w:rPr>
          <w:rFonts w:ascii="Times New Roman" w:hAnsi="Times New Roman" w:cs="Times New Roman"/>
          <w:sz w:val="23"/>
          <w:szCs w:val="23"/>
        </w:rPr>
        <w:t>application.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64995DD" w14:textId="77777777" w:rsidR="00747148" w:rsidRDefault="00747148" w:rsidP="00B72D5F">
      <w:pPr>
        <w:tabs>
          <w:tab w:val="left" w:pos="3420"/>
        </w:tabs>
        <w:rPr>
          <w:rFonts w:ascii="Times New Roman" w:hAnsi="Times New Roman" w:cs="Times New Roman"/>
          <w:b/>
          <w:sz w:val="23"/>
          <w:szCs w:val="23"/>
        </w:rPr>
      </w:pPr>
    </w:p>
    <w:p w14:paraId="7006F4C8" w14:textId="2FC34242" w:rsidR="00B72D5F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b/>
          <w:sz w:val="23"/>
          <w:szCs w:val="23"/>
        </w:rPr>
        <w:t>APPLICATION DEADLINE:</w:t>
      </w:r>
      <w:r w:rsidR="00812B76" w:rsidRPr="00812B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6B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45F45">
        <w:rPr>
          <w:rFonts w:ascii="Times New Roman" w:hAnsi="Times New Roman" w:cs="Times New Roman"/>
          <w:b/>
          <w:sz w:val="23"/>
          <w:szCs w:val="23"/>
        </w:rPr>
        <w:t>Open until filled</w:t>
      </w:r>
      <w:r w:rsidRPr="00812B76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55E99105" w14:textId="77777777" w:rsidR="0080645E" w:rsidRDefault="0080645E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</w:p>
    <w:p w14:paraId="07C0A6C2" w14:textId="77777777" w:rsidR="00B72D5F" w:rsidRDefault="00B72D5F" w:rsidP="00B72D5F">
      <w:pPr>
        <w:tabs>
          <w:tab w:val="left" w:pos="3420"/>
        </w:tabs>
      </w:pPr>
    </w:p>
    <w:p w14:paraId="04CA15C1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57B14635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46DF48D4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7EF9C43B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4EE9F5C2" w14:textId="77777777" w:rsidR="00AF38B3" w:rsidRDefault="00592383" w:rsidP="007736D1">
      <w:pPr>
        <w:tabs>
          <w:tab w:val="left" w:pos="3420"/>
        </w:tabs>
        <w:jc w:val="center"/>
      </w:pPr>
      <w:r>
        <w:rPr>
          <w:b/>
          <w:u w:val="single"/>
        </w:rPr>
        <w:t xml:space="preserve">Rankin School </w:t>
      </w:r>
      <w:r w:rsidR="00B72D5F" w:rsidRPr="00CA0315">
        <w:rPr>
          <w:b/>
          <w:u w:val="single"/>
        </w:rPr>
        <w:t>District #98 is an equal opportunity employer</w:t>
      </w:r>
    </w:p>
    <w:sectPr w:rsidR="00AF38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31BF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10B17873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E3BB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206ABC78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9C5C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26F4F89" wp14:editId="334B2FCF">
          <wp:simplePos x="0" y="0"/>
          <wp:positionH relativeFrom="column">
            <wp:posOffset>-523875</wp:posOffset>
          </wp:positionH>
          <wp:positionV relativeFrom="paragraph">
            <wp:posOffset>-95250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7D481DA8" w14:textId="77777777" w:rsidR="00766CCE" w:rsidRPr="006930BD" w:rsidRDefault="00766CCE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13716 5</w:t>
    </w:r>
    <w:r w:rsidRPr="006930BD">
      <w:rPr>
        <w:rFonts w:ascii="Century" w:hAnsi="Century"/>
        <w:b/>
        <w:sz w:val="24"/>
        <w:szCs w:val="24"/>
        <w:vertAlign w:val="superscript"/>
      </w:rPr>
      <w:t>th</w:t>
    </w:r>
    <w:r w:rsidRPr="006930BD">
      <w:rPr>
        <w:rFonts w:ascii="Century" w:hAnsi="Century"/>
        <w:b/>
        <w:sz w:val="24"/>
        <w:szCs w:val="24"/>
      </w:rPr>
      <w:t xml:space="preserve"> St. </w:t>
    </w:r>
    <w:r w:rsidR="00925FC2">
      <w:rPr>
        <w:rFonts w:ascii="Century" w:hAnsi="Century"/>
        <w:b/>
        <w:sz w:val="24"/>
        <w:szCs w:val="24"/>
      </w:rPr>
      <w:t xml:space="preserve"> </w:t>
    </w:r>
    <w:r w:rsidRPr="006930BD">
      <w:rPr>
        <w:rFonts w:ascii="Century" w:hAnsi="Century"/>
        <w:b/>
        <w:sz w:val="24"/>
        <w:szCs w:val="24"/>
      </w:rPr>
      <w:t>Pekin, IL 61554</w:t>
    </w:r>
  </w:p>
  <w:p w14:paraId="52A6A4A0" w14:textId="77777777" w:rsidR="00766CCE" w:rsidRPr="006930BD" w:rsidRDefault="00925FC2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>Tel (309) 346-</w:t>
    </w:r>
    <w:proofErr w:type="gramStart"/>
    <w:r>
      <w:rPr>
        <w:rFonts w:ascii="Century" w:hAnsi="Century"/>
        <w:b/>
        <w:sz w:val="24"/>
        <w:szCs w:val="24"/>
      </w:rPr>
      <w:t>3182</w:t>
    </w:r>
    <w:r w:rsidR="00766CCE" w:rsidRPr="006930BD">
      <w:rPr>
        <w:rFonts w:ascii="Century" w:hAnsi="Century"/>
        <w:b/>
        <w:sz w:val="24"/>
        <w:szCs w:val="24"/>
      </w:rPr>
      <w:t xml:space="preserve">  Fax</w:t>
    </w:r>
    <w:proofErr w:type="gramEnd"/>
    <w:r w:rsidR="00766CCE" w:rsidRPr="006930BD">
      <w:rPr>
        <w:rFonts w:ascii="Century" w:hAnsi="Century"/>
        <w:b/>
        <w:sz w:val="24"/>
        <w:szCs w:val="24"/>
      </w:rPr>
      <w:t xml:space="preserve"> (309) 346-7928</w:t>
    </w:r>
  </w:p>
  <w:p w14:paraId="5E066BDC" w14:textId="77777777" w:rsidR="00766CCE" w:rsidRDefault="00766CCE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Dr. Matt Gordon, Superintendent</w:t>
    </w:r>
  </w:p>
  <w:p w14:paraId="3764B9AE" w14:textId="77777777" w:rsidR="00994B13" w:rsidRPr="006930BD" w:rsidRDefault="00994B13" w:rsidP="006930BD">
    <w:pPr>
      <w:spacing w:after="0" w:line="240" w:lineRule="auto"/>
      <w:ind w:left="2160"/>
      <w:jc w:val="center"/>
      <w:rPr>
        <w:rFonts w:ascii="Century" w:hAnsi="Century"/>
        <w:b/>
        <w:sz w:val="24"/>
        <w:szCs w:val="24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3E39DD"/>
    <w:rsid w:val="00421155"/>
    <w:rsid w:val="00502456"/>
    <w:rsid w:val="00564636"/>
    <w:rsid w:val="00592383"/>
    <w:rsid w:val="005D051F"/>
    <w:rsid w:val="00645F45"/>
    <w:rsid w:val="006930BD"/>
    <w:rsid w:val="006F656A"/>
    <w:rsid w:val="00747148"/>
    <w:rsid w:val="00766CCE"/>
    <w:rsid w:val="007736D1"/>
    <w:rsid w:val="007F2D24"/>
    <w:rsid w:val="0080645E"/>
    <w:rsid w:val="00812B76"/>
    <w:rsid w:val="00925FC2"/>
    <w:rsid w:val="00994B13"/>
    <w:rsid w:val="009A44F5"/>
    <w:rsid w:val="00A16BB7"/>
    <w:rsid w:val="00AF38B3"/>
    <w:rsid w:val="00B27298"/>
    <w:rsid w:val="00B72D5F"/>
    <w:rsid w:val="00C361F1"/>
    <w:rsid w:val="00CB02DA"/>
    <w:rsid w:val="00CC7494"/>
    <w:rsid w:val="00E34DDD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CD69"/>
  <w15:docId w15:val="{3A71EB4A-91FC-425E-814C-092A5FF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character" w:styleId="Hyperlink">
    <w:name w:val="Hyperlink"/>
    <w:rsid w:val="00B7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2023-04-28T22:32:00Z</dcterms:created>
  <dcterms:modified xsi:type="dcterms:W3CDTF">2023-04-28T22:32:00Z</dcterms:modified>
</cp:coreProperties>
</file>