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="00554E74">
        <w:rPr>
          <w:rFonts w:ascii="Times New Roman" w:hAnsi="Times New Roman" w:cs="Times New Roman"/>
          <w:sz w:val="24"/>
          <w:szCs w:val="24"/>
        </w:rPr>
        <w:t xml:space="preserve"> </w:t>
      </w:r>
      <w:r w:rsidR="00554E74" w:rsidRPr="00554E74">
        <w:rPr>
          <w:rFonts w:ascii="Times New Roman" w:hAnsi="Times New Roman" w:cs="Times New Roman"/>
          <w:b/>
          <w:sz w:val="24"/>
          <w:szCs w:val="24"/>
        </w:rPr>
        <w:t>Young Authors Sponsor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 xml:space="preserve">: Superintendent 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554E74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>B</w:t>
      </w:r>
      <w:r w:rsidR="00172471" w:rsidRPr="00554E74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554E74">
        <w:rPr>
          <w:rFonts w:ascii="Times New Roman" w:hAnsi="Times New Roman" w:cs="Times New Roman"/>
          <w:sz w:val="24"/>
          <w:szCs w:val="24"/>
        </w:rPr>
        <w:t xml:space="preserve"> </w:t>
      </w:r>
      <w:r w:rsidR="00172471" w:rsidRPr="00554E74">
        <w:rPr>
          <w:rFonts w:ascii="Times New Roman" w:hAnsi="Times New Roman" w:cs="Times New Roman"/>
          <w:sz w:val="24"/>
          <w:szCs w:val="24"/>
        </w:rPr>
        <w:t xml:space="preserve">applicable school </w:t>
      </w:r>
      <w:r w:rsidR="00A06384" w:rsidRPr="00554E74">
        <w:rPr>
          <w:rFonts w:ascii="Times New Roman" w:hAnsi="Times New Roman" w:cs="Times New Roman"/>
          <w:sz w:val="24"/>
          <w:szCs w:val="24"/>
        </w:rPr>
        <w:t xml:space="preserve">policies </w:t>
      </w:r>
    </w:p>
    <w:p w:rsidR="00D242A6" w:rsidRPr="00554E74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>S</w:t>
      </w:r>
      <w:r w:rsidR="0067481A" w:rsidRPr="00554E74">
        <w:rPr>
          <w:rFonts w:ascii="Times New Roman" w:hAnsi="Times New Roman" w:cs="Times New Roman"/>
          <w:sz w:val="24"/>
          <w:szCs w:val="24"/>
        </w:rPr>
        <w:t xml:space="preserve">et up </w:t>
      </w:r>
      <w:r w:rsidR="00A06384" w:rsidRPr="00554E74">
        <w:rPr>
          <w:rFonts w:ascii="Times New Roman" w:hAnsi="Times New Roman" w:cs="Times New Roman"/>
          <w:sz w:val="24"/>
          <w:szCs w:val="24"/>
        </w:rPr>
        <w:t>schedule in cooperation</w:t>
      </w:r>
      <w:r w:rsidRPr="00554E74">
        <w:rPr>
          <w:rFonts w:ascii="Times New Roman" w:hAnsi="Times New Roman" w:cs="Times New Roman"/>
          <w:sz w:val="24"/>
          <w:szCs w:val="24"/>
        </w:rPr>
        <w:t xml:space="preserve"> with the administration 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9E6ED4" w:rsidRDefault="00554E74" w:rsidP="009E6E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participation information to families</w:t>
      </w:r>
    </w:p>
    <w:p w:rsidR="00554E74" w:rsidRDefault="00554E74" w:rsidP="009E6E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timeline and communicate accordingly with families</w:t>
      </w:r>
    </w:p>
    <w:p w:rsidR="00554E74" w:rsidRDefault="00554E74" w:rsidP="009E6E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judge stories submitted</w:t>
      </w:r>
    </w:p>
    <w:p w:rsidR="00554E74" w:rsidRDefault="00554E74" w:rsidP="009E6E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applicable, select books to represent Rankin School District at Young Authors Conference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2F4158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54E74"/>
    <w:rsid w:val="0058217B"/>
    <w:rsid w:val="005B1827"/>
    <w:rsid w:val="0062763A"/>
    <w:rsid w:val="0067481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54C0-E261-4C05-ACBD-33E73BB9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2019-09-20T19:52:00Z</dcterms:created>
  <dcterms:modified xsi:type="dcterms:W3CDTF">2019-09-20T19:52:00Z</dcterms:modified>
</cp:coreProperties>
</file>