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A5" w:rsidRPr="00493DA5" w:rsidRDefault="00493DA5" w:rsidP="00493DA5">
      <w:pPr>
        <w:rPr>
          <w:rFonts w:ascii="Times New Roman" w:hAnsi="Times New Roman" w:cs="Times New Roman"/>
          <w:sz w:val="24"/>
          <w:szCs w:val="24"/>
        </w:rPr>
      </w:pPr>
      <w:r w:rsidRPr="00493DA5">
        <w:rPr>
          <w:rFonts w:ascii="Times New Roman" w:hAnsi="Times New Roman" w:cs="Times New Roman"/>
          <w:sz w:val="24"/>
          <w:szCs w:val="24"/>
        </w:rPr>
        <w:t>July 24, 2018</w:t>
      </w:r>
    </w:p>
    <w:p w:rsidR="00493DA5" w:rsidRPr="00493DA5" w:rsidRDefault="00493DA5" w:rsidP="00493DA5">
      <w:pPr>
        <w:rPr>
          <w:rFonts w:ascii="Times New Roman" w:hAnsi="Times New Roman" w:cs="Times New Roman"/>
          <w:sz w:val="24"/>
          <w:szCs w:val="24"/>
        </w:rPr>
      </w:pPr>
    </w:p>
    <w:p w:rsidR="00493DA5" w:rsidRPr="00493DA5" w:rsidRDefault="00493DA5" w:rsidP="00493DA5">
      <w:pPr>
        <w:rPr>
          <w:rFonts w:ascii="Times New Roman" w:hAnsi="Times New Roman" w:cs="Times New Roman"/>
          <w:sz w:val="24"/>
          <w:szCs w:val="24"/>
        </w:rPr>
      </w:pPr>
      <w:r w:rsidRPr="00493DA5">
        <w:rPr>
          <w:rFonts w:ascii="Times New Roman" w:hAnsi="Times New Roman" w:cs="Times New Roman"/>
          <w:sz w:val="24"/>
          <w:szCs w:val="24"/>
        </w:rPr>
        <w:t>Dear Inquiring Mind,</w:t>
      </w:r>
    </w:p>
    <w:p w:rsidR="00493DA5" w:rsidRPr="00493DA5" w:rsidRDefault="00493DA5" w:rsidP="00493DA5">
      <w:pPr>
        <w:rPr>
          <w:rFonts w:ascii="Times New Roman" w:hAnsi="Times New Roman" w:cs="Times New Roman"/>
          <w:sz w:val="24"/>
          <w:szCs w:val="24"/>
        </w:rPr>
      </w:pPr>
      <w:r w:rsidRPr="00493DA5">
        <w:rPr>
          <w:rFonts w:ascii="Times New Roman" w:hAnsi="Times New Roman" w:cs="Times New Roman"/>
          <w:sz w:val="24"/>
          <w:szCs w:val="24"/>
        </w:rPr>
        <w:t xml:space="preserve">It is with great pleasure that we update you on what is happening at Rankin School District #98!  As you may know, “Our School is a Great Place to Learn” and heading into this year we are advancing the District to new heights, something we should all be very proud of!  You might know that Rankin has a long history of growth dating back to 1956 when the original school was first built, which has been followed by building additions in 1966, 1980, 2004 and recently in 2018!  </w:t>
      </w:r>
    </w:p>
    <w:p w:rsidR="00493DA5" w:rsidRPr="00493DA5" w:rsidRDefault="00493DA5" w:rsidP="00493DA5">
      <w:pPr>
        <w:rPr>
          <w:rFonts w:ascii="Times New Roman" w:hAnsi="Times New Roman" w:cs="Times New Roman"/>
          <w:sz w:val="24"/>
          <w:szCs w:val="24"/>
        </w:rPr>
      </w:pPr>
      <w:r w:rsidRPr="00493DA5">
        <w:rPr>
          <w:rFonts w:ascii="Times New Roman" w:hAnsi="Times New Roman" w:cs="Times New Roman"/>
          <w:sz w:val="24"/>
          <w:szCs w:val="24"/>
        </w:rPr>
        <w:t>This growth has allowed us to educate more students, while still being able to maintain our small school feel. We are currently educating 233 students in our Kindergarten through 8</w:t>
      </w:r>
      <w:r w:rsidRPr="00493DA5">
        <w:rPr>
          <w:rFonts w:ascii="Times New Roman" w:hAnsi="Times New Roman" w:cs="Times New Roman"/>
          <w:sz w:val="24"/>
          <w:szCs w:val="24"/>
          <w:vertAlign w:val="superscript"/>
        </w:rPr>
        <w:t>th</w:t>
      </w:r>
      <w:r w:rsidRPr="00493DA5">
        <w:rPr>
          <w:rFonts w:ascii="Times New Roman" w:hAnsi="Times New Roman" w:cs="Times New Roman"/>
          <w:sz w:val="24"/>
          <w:szCs w:val="24"/>
        </w:rPr>
        <w:t xml:space="preserve"> grade setting, where we average about 17 students per class.  Our smaller class sizes, along with a very rigorous and diverse curriculum, has allowed our students to score above the state average on their PARCC assessments.  This is no small feat and we attribute this accomplishment to the collective efforts of our students, educators, staff, parents, guardians, and taxpayers.  In addition to the added classrooms this fall, we’ll be beginning a 1 to 1 Chromebook Program.  The program is for all students in 6</w:t>
      </w:r>
      <w:r w:rsidRPr="00493DA5">
        <w:rPr>
          <w:rFonts w:ascii="Times New Roman" w:hAnsi="Times New Roman" w:cs="Times New Roman"/>
          <w:sz w:val="24"/>
          <w:szCs w:val="24"/>
          <w:vertAlign w:val="superscript"/>
        </w:rPr>
        <w:t>th</w:t>
      </w:r>
      <w:r w:rsidRPr="00493DA5">
        <w:rPr>
          <w:rFonts w:ascii="Times New Roman" w:hAnsi="Times New Roman" w:cs="Times New Roman"/>
          <w:sz w:val="24"/>
          <w:szCs w:val="24"/>
        </w:rPr>
        <w:t xml:space="preserve"> - 8</w:t>
      </w:r>
      <w:r w:rsidRPr="00493DA5">
        <w:rPr>
          <w:rFonts w:ascii="Times New Roman" w:hAnsi="Times New Roman" w:cs="Times New Roman"/>
          <w:sz w:val="24"/>
          <w:szCs w:val="24"/>
          <w:vertAlign w:val="superscript"/>
        </w:rPr>
        <w:t>th</w:t>
      </w:r>
      <w:r w:rsidRPr="00493DA5">
        <w:rPr>
          <w:rFonts w:ascii="Times New Roman" w:hAnsi="Times New Roman" w:cs="Times New Roman"/>
          <w:sz w:val="24"/>
          <w:szCs w:val="24"/>
        </w:rPr>
        <w:t xml:space="preserve"> grades for both school and home use.  Further, the initiative includes all students in 3</w:t>
      </w:r>
      <w:r w:rsidRPr="00493DA5">
        <w:rPr>
          <w:rFonts w:ascii="Times New Roman" w:hAnsi="Times New Roman" w:cs="Times New Roman"/>
          <w:sz w:val="24"/>
          <w:szCs w:val="24"/>
          <w:vertAlign w:val="superscript"/>
        </w:rPr>
        <w:t>rd</w:t>
      </w:r>
      <w:r>
        <w:rPr>
          <w:rFonts w:ascii="Times New Roman" w:hAnsi="Times New Roman" w:cs="Times New Roman"/>
          <w:sz w:val="24"/>
          <w:szCs w:val="24"/>
        </w:rPr>
        <w:t xml:space="preserve"> -</w:t>
      </w:r>
      <w:bookmarkStart w:id="0" w:name="_GoBack"/>
      <w:bookmarkEnd w:id="0"/>
      <w:r w:rsidRPr="00493DA5">
        <w:rPr>
          <w:rFonts w:ascii="Times New Roman" w:hAnsi="Times New Roman" w:cs="Times New Roman"/>
          <w:sz w:val="24"/>
          <w:szCs w:val="24"/>
        </w:rPr>
        <w:t xml:space="preserve"> 5</w:t>
      </w:r>
      <w:r w:rsidRPr="00493DA5">
        <w:rPr>
          <w:rFonts w:ascii="Times New Roman" w:hAnsi="Times New Roman" w:cs="Times New Roman"/>
          <w:sz w:val="24"/>
          <w:szCs w:val="24"/>
          <w:vertAlign w:val="superscript"/>
        </w:rPr>
        <w:t>th</w:t>
      </w:r>
      <w:r w:rsidRPr="00493DA5">
        <w:rPr>
          <w:rFonts w:ascii="Times New Roman" w:hAnsi="Times New Roman" w:cs="Times New Roman"/>
          <w:sz w:val="24"/>
          <w:szCs w:val="24"/>
        </w:rPr>
        <w:t xml:space="preserve"> grades who will have 1:1 Chromebook access for school use.  Our goal continues to be matching our curriculum and learning opportunities to how our young minds are learning today and in the future.  </w:t>
      </w:r>
    </w:p>
    <w:p w:rsidR="00493DA5" w:rsidRPr="00493DA5" w:rsidRDefault="00493DA5" w:rsidP="00493DA5">
      <w:pPr>
        <w:rPr>
          <w:rFonts w:ascii="Times New Roman" w:hAnsi="Times New Roman" w:cs="Times New Roman"/>
          <w:sz w:val="24"/>
          <w:szCs w:val="24"/>
        </w:rPr>
      </w:pPr>
      <w:r w:rsidRPr="00493DA5">
        <w:rPr>
          <w:rFonts w:ascii="Times New Roman" w:hAnsi="Times New Roman" w:cs="Times New Roman"/>
          <w:sz w:val="24"/>
          <w:szCs w:val="24"/>
        </w:rPr>
        <w:t>As always, our athletic and scholastic teams, which adds to our robust learning opportunities here at Rankin, are competitive and demonstrate a deep sense of Rebel Pride through teamwork and sportsmanship.  Our Rebel Pride is powerful, difficult to describe, and simply cannot be ignored as our graduates have moved on to become successful doctors, teachers, public servants, artists, chemists, electricians and much more! We are proud of our Rebels, and of the fact that the common bond for all is their start here at Rankin, leaving us with;</w:t>
      </w:r>
    </w:p>
    <w:p w:rsidR="00493DA5" w:rsidRPr="00493DA5" w:rsidRDefault="00493DA5" w:rsidP="00493DA5">
      <w:pPr>
        <w:rPr>
          <w:rFonts w:ascii="Times New Roman" w:hAnsi="Times New Roman" w:cs="Times New Roman"/>
          <w:sz w:val="24"/>
          <w:szCs w:val="24"/>
        </w:rPr>
      </w:pPr>
    </w:p>
    <w:p w:rsidR="00493DA5" w:rsidRPr="00493DA5" w:rsidRDefault="00493DA5" w:rsidP="00493DA5">
      <w:pPr>
        <w:jc w:val="center"/>
        <w:rPr>
          <w:rFonts w:ascii="Times New Roman" w:hAnsi="Times New Roman" w:cs="Times New Roman"/>
          <w:b/>
          <w:sz w:val="24"/>
          <w:szCs w:val="24"/>
        </w:rPr>
      </w:pPr>
      <w:r w:rsidRPr="00493DA5">
        <w:rPr>
          <w:rFonts w:ascii="Times New Roman" w:hAnsi="Times New Roman" w:cs="Times New Roman"/>
          <w:b/>
          <w:sz w:val="24"/>
          <w:szCs w:val="24"/>
        </w:rPr>
        <w:t>“Once a Rebel</w:t>
      </w:r>
      <w:r>
        <w:rPr>
          <w:rFonts w:ascii="Times New Roman" w:hAnsi="Times New Roman" w:cs="Times New Roman"/>
          <w:b/>
          <w:sz w:val="24"/>
          <w:szCs w:val="24"/>
        </w:rPr>
        <w:t>, Always a Rebel!”</w:t>
      </w:r>
    </w:p>
    <w:p w:rsidR="00493DA5" w:rsidRPr="00493DA5" w:rsidRDefault="00493DA5" w:rsidP="00493DA5">
      <w:pPr>
        <w:rPr>
          <w:rFonts w:ascii="Times New Roman" w:hAnsi="Times New Roman" w:cs="Times New Roman"/>
          <w:sz w:val="24"/>
          <w:szCs w:val="24"/>
        </w:rPr>
      </w:pPr>
      <w:r w:rsidRPr="00493DA5">
        <w:rPr>
          <w:rFonts w:ascii="Times New Roman" w:hAnsi="Times New Roman" w:cs="Times New Roman"/>
          <w:sz w:val="24"/>
          <w:szCs w:val="24"/>
        </w:rPr>
        <w:t>Sincerely,</w:t>
      </w:r>
    </w:p>
    <w:p w:rsidR="00493DA5" w:rsidRPr="00493DA5" w:rsidRDefault="00493DA5" w:rsidP="00493DA5">
      <w:pPr>
        <w:rPr>
          <w:rFonts w:ascii="Times New Roman" w:hAnsi="Times New Roman" w:cs="Times New Roman"/>
          <w:sz w:val="24"/>
          <w:szCs w:val="24"/>
        </w:rPr>
      </w:pPr>
      <w:r w:rsidRPr="00493DA5">
        <w:rPr>
          <w:rFonts w:ascii="Times New Roman" w:hAnsi="Times New Roman" w:cs="Times New Roman"/>
          <w:sz w:val="24"/>
          <w:szCs w:val="24"/>
        </w:rPr>
        <w:t xml:space="preserve">Rankin School District #98 – Board of Education </w:t>
      </w:r>
    </w:p>
    <w:sectPr w:rsidR="00493DA5" w:rsidRPr="00493DA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13" w:rsidRDefault="00994B13" w:rsidP="00994B13">
      <w:pPr>
        <w:spacing w:after="0" w:line="240" w:lineRule="auto"/>
      </w:pPr>
      <w:r>
        <w:separator/>
      </w:r>
    </w:p>
  </w:endnote>
  <w:endnote w:type="continuationSeparator" w:id="0">
    <w:p w:rsidR="00994B13" w:rsidRDefault="00994B13" w:rsidP="0099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DA5" w:rsidRDefault="00493DA5">
    <w:pPr>
      <w:pStyle w:val="Footer"/>
    </w:pPr>
    <w:r>
      <w:t xml:space="preserve">Website </w:t>
    </w:r>
    <w:hyperlink r:id="rId1" w:history="1">
      <w:r w:rsidRPr="00EC6E6E">
        <w:rPr>
          <w:rStyle w:val="Hyperlink"/>
        </w:rPr>
        <w:t>www.ranking98.org</w:t>
      </w:r>
    </w:hyperlink>
    <w:r>
      <w:t>, Facebook “Rankin School District #98”, Twitter @RankinRebels98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13" w:rsidRDefault="00994B13" w:rsidP="00994B13">
      <w:pPr>
        <w:spacing w:after="0" w:line="240" w:lineRule="auto"/>
      </w:pPr>
      <w:r>
        <w:separator/>
      </w:r>
    </w:p>
  </w:footnote>
  <w:footnote w:type="continuationSeparator" w:id="0">
    <w:p w:rsidR="00994B13" w:rsidRDefault="00994B13" w:rsidP="00994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DA5" w:rsidRDefault="009A44F5" w:rsidP="00255382">
    <w:pPr>
      <w:spacing w:after="0" w:line="240" w:lineRule="auto"/>
      <w:jc w:val="center"/>
    </w:pPr>
    <w:r>
      <w:rPr>
        <w:rFonts w:ascii="Century" w:hAnsi="Century"/>
        <w:b/>
        <w:noProof/>
        <w:sz w:val="24"/>
        <w:szCs w:val="24"/>
      </w:rPr>
      <w:drawing>
        <wp:anchor distT="0" distB="0" distL="114300" distR="114300" simplePos="0" relativeHeight="251658240" behindDoc="1" locked="0" layoutInCell="1" allowOverlap="1" wp14:anchorId="708766E9" wp14:editId="1583ED16">
          <wp:simplePos x="0" y="0"/>
          <wp:positionH relativeFrom="column">
            <wp:posOffset>-520505</wp:posOffset>
          </wp:positionH>
          <wp:positionV relativeFrom="paragraph">
            <wp:posOffset>-225083</wp:posOffset>
          </wp:positionV>
          <wp:extent cx="3038475" cy="10128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df.png"/>
                  <pic:cNvPicPr/>
                </pic:nvPicPr>
                <pic:blipFill>
                  <a:blip r:embed="rId1">
                    <a:extLst>
                      <a:ext uri="{28A0092B-C50C-407E-A947-70E740481C1C}">
                        <a14:useLocalDpi xmlns:a14="http://schemas.microsoft.com/office/drawing/2010/main" val="0"/>
                      </a:ext>
                    </a:extLst>
                  </a:blip>
                  <a:stretch>
                    <a:fillRect/>
                  </a:stretch>
                </pic:blipFill>
                <pic:spPr>
                  <a:xfrm>
                    <a:off x="0" y="0"/>
                    <a:ext cx="3051735" cy="1017294"/>
                  </a:xfrm>
                  <a:prstGeom prst="rect">
                    <a:avLst/>
                  </a:prstGeom>
                </pic:spPr>
              </pic:pic>
            </a:graphicData>
          </a:graphic>
          <wp14:sizeRelH relativeFrom="page">
            <wp14:pctWidth>0</wp14:pctWidth>
          </wp14:sizeRelH>
          <wp14:sizeRelV relativeFrom="page">
            <wp14:pctHeight>0</wp14:pctHeight>
          </wp14:sizeRelV>
        </wp:anchor>
      </w:drawing>
    </w:r>
    <w:r w:rsidR="00994B13">
      <w:t xml:space="preserve">  </w:t>
    </w:r>
    <w:r w:rsidR="00766CCE">
      <w:tab/>
    </w:r>
    <w:r w:rsidR="00766CCE">
      <w:tab/>
    </w:r>
    <w:r w:rsidR="00766CCE">
      <w:tab/>
    </w:r>
    <w:r w:rsidR="00C91285">
      <w:t xml:space="preserve">                                </w:t>
    </w:r>
  </w:p>
  <w:p w:rsidR="00766CCE" w:rsidRPr="00FB38EB" w:rsidRDefault="00C91285" w:rsidP="00493DA5">
    <w:pPr>
      <w:spacing w:after="0" w:line="240" w:lineRule="auto"/>
      <w:ind w:left="2880" w:firstLine="720"/>
      <w:jc w:val="center"/>
      <w:rPr>
        <w:rFonts w:ascii="Century" w:hAnsi="Century"/>
        <w:b/>
        <w:sz w:val="24"/>
        <w:szCs w:val="24"/>
      </w:rPr>
    </w:pPr>
    <w:r>
      <w:t xml:space="preserve"> </w:t>
    </w:r>
    <w:r w:rsidR="00493DA5">
      <w:t xml:space="preserve">      </w:t>
    </w:r>
    <w:r w:rsidR="00766CCE" w:rsidRPr="00FB38EB">
      <w:rPr>
        <w:rFonts w:ascii="Century" w:hAnsi="Century"/>
        <w:b/>
        <w:sz w:val="24"/>
        <w:szCs w:val="24"/>
      </w:rPr>
      <w:t>Rankin School District #98</w:t>
    </w:r>
  </w:p>
  <w:p w:rsidR="00493DA5" w:rsidRDefault="00493DA5" w:rsidP="00255382">
    <w:pPr>
      <w:spacing w:after="0" w:line="240" w:lineRule="auto"/>
      <w:ind w:left="1440" w:firstLine="720"/>
      <w:jc w:val="center"/>
      <w:rPr>
        <w:rFonts w:ascii="Century" w:hAnsi="Century"/>
        <w:b/>
        <w:sz w:val="24"/>
        <w:szCs w:val="24"/>
      </w:rPr>
    </w:pPr>
    <w:r>
      <w:rPr>
        <w:rFonts w:ascii="Century" w:hAnsi="Century"/>
        <w:b/>
        <w:sz w:val="24"/>
        <w:szCs w:val="24"/>
      </w:rPr>
      <w:t xml:space="preserve">                         Board of Education</w:t>
    </w:r>
    <w:r w:rsidR="00C91285">
      <w:rPr>
        <w:rFonts w:ascii="Century" w:hAnsi="Century"/>
        <w:b/>
        <w:sz w:val="24"/>
        <w:szCs w:val="24"/>
      </w:rPr>
      <w:t xml:space="preserve">                         </w:t>
    </w:r>
  </w:p>
  <w:p w:rsidR="00493DA5" w:rsidRPr="00493DA5" w:rsidRDefault="00766CCE" w:rsidP="00493DA5">
    <w:pPr>
      <w:spacing w:after="0" w:line="240" w:lineRule="auto"/>
      <w:ind w:left="3600" w:firstLine="720"/>
      <w:jc w:val="center"/>
      <w:rPr>
        <w:rFonts w:ascii="Century" w:hAnsi="Century"/>
        <w:b/>
        <w:sz w:val="24"/>
        <w:szCs w:val="24"/>
      </w:rPr>
    </w:pPr>
    <w:r w:rsidRPr="00FB38EB">
      <w:rPr>
        <w:rFonts w:ascii="Century" w:hAnsi="Century"/>
        <w:b/>
        <w:sz w:val="24"/>
        <w:szCs w:val="24"/>
      </w:rPr>
      <w:t>13716 S. 5</w:t>
    </w:r>
    <w:r w:rsidRPr="00FB38EB">
      <w:rPr>
        <w:rFonts w:ascii="Century" w:hAnsi="Century"/>
        <w:b/>
        <w:sz w:val="24"/>
        <w:szCs w:val="24"/>
        <w:vertAlign w:val="superscript"/>
      </w:rPr>
      <w:t>th</w:t>
    </w:r>
    <w:r w:rsidRPr="00FB38EB">
      <w:rPr>
        <w:rFonts w:ascii="Century" w:hAnsi="Century"/>
        <w:b/>
        <w:sz w:val="24"/>
        <w:szCs w:val="24"/>
      </w:rPr>
      <w:t xml:space="preserve"> St. Pekin, IL 61554</w:t>
    </w:r>
    <w:r w:rsidR="00C91285">
      <w:rPr>
        <w:rFonts w:ascii="Century" w:hAnsi="Century"/>
        <w:b/>
        <w:sz w:val="24"/>
        <w:szCs w:val="24"/>
      </w:rPr>
      <w:t xml:space="preserve">                  </w:t>
    </w:r>
    <w:r w:rsidR="00255382">
      <w:rPr>
        <w:rFonts w:ascii="Century" w:hAnsi="Century"/>
        <w:b/>
        <w:sz w:val="24"/>
        <w:szCs w:val="24"/>
      </w:rPr>
      <w:t xml:space="preserve">   </w:t>
    </w:r>
    <w:r w:rsidR="00C91285">
      <w:rPr>
        <w:rFonts w:ascii="Century" w:hAnsi="Century"/>
        <w:b/>
        <w:sz w:val="24"/>
        <w:szCs w:val="24"/>
      </w:rPr>
      <w:t xml:space="preserve">                         </w:t>
    </w:r>
  </w:p>
  <w:p w:rsidR="00994B13" w:rsidRPr="00FB38EB" w:rsidRDefault="00766CCE" w:rsidP="00255382">
    <w:pPr>
      <w:spacing w:after="0" w:line="240" w:lineRule="auto"/>
      <w:ind w:left="1440" w:firstLine="720"/>
      <w:jc w:val="center"/>
      <w:rPr>
        <w:rFonts w:ascii="Century" w:hAnsi="Century" w:cs="Times New Roman"/>
        <w:b/>
        <w:sz w:val="24"/>
        <w:szCs w:val="24"/>
      </w:rPr>
    </w:pPr>
    <w:r w:rsidRPr="00FB38EB">
      <w:rPr>
        <w:rFonts w:ascii="Century" w:hAnsi="Century"/>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13"/>
    <w:rsid w:val="00255382"/>
    <w:rsid w:val="003E39DD"/>
    <w:rsid w:val="00493DA5"/>
    <w:rsid w:val="007470DD"/>
    <w:rsid w:val="00766CCE"/>
    <w:rsid w:val="00766F52"/>
    <w:rsid w:val="00994B13"/>
    <w:rsid w:val="009A44F5"/>
    <w:rsid w:val="00AF38B3"/>
    <w:rsid w:val="00C91285"/>
    <w:rsid w:val="00FB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18DFC03-B99D-40D6-B772-5B6BD2A6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B13"/>
  </w:style>
  <w:style w:type="paragraph" w:styleId="Footer">
    <w:name w:val="footer"/>
    <w:basedOn w:val="Normal"/>
    <w:link w:val="FooterChar"/>
    <w:uiPriority w:val="99"/>
    <w:unhideWhenUsed/>
    <w:rsid w:val="0099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B13"/>
  </w:style>
  <w:style w:type="paragraph" w:styleId="BalloonText">
    <w:name w:val="Balloon Text"/>
    <w:basedOn w:val="Normal"/>
    <w:link w:val="BalloonTextChar"/>
    <w:uiPriority w:val="99"/>
    <w:semiHidden/>
    <w:unhideWhenUsed/>
    <w:rsid w:val="0099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13"/>
    <w:rPr>
      <w:rFonts w:ascii="Tahoma" w:hAnsi="Tahoma" w:cs="Tahoma"/>
      <w:sz w:val="16"/>
      <w:szCs w:val="16"/>
    </w:rPr>
  </w:style>
  <w:style w:type="character" w:styleId="Hyperlink">
    <w:name w:val="Hyperlink"/>
    <w:basedOn w:val="DefaultParagraphFont"/>
    <w:uiPriority w:val="99"/>
    <w:unhideWhenUsed/>
    <w:rsid w:val="00493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anking98.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Gordon</dc:creator>
  <cp:lastModifiedBy>Matt Gordon</cp:lastModifiedBy>
  <cp:revision>2</cp:revision>
  <dcterms:created xsi:type="dcterms:W3CDTF">2018-07-25T19:01:00Z</dcterms:created>
  <dcterms:modified xsi:type="dcterms:W3CDTF">2018-07-25T19:01:00Z</dcterms:modified>
</cp:coreProperties>
</file>