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59E5">
        <w:rPr>
          <w:sz w:val="20"/>
          <w:szCs w:val="20"/>
        </w:rPr>
        <w:t xml:space="preserve">Updated </w:t>
      </w:r>
      <w:r w:rsidRPr="003559E5">
        <w:rPr>
          <w:rFonts w:ascii="Times New Roman" w:hAnsi="Times New Roman" w:cs="Times New Roman"/>
          <w:sz w:val="20"/>
          <w:szCs w:val="20"/>
        </w:rPr>
        <w:t>1/22/20</w:t>
      </w:r>
    </w:p>
    <w:p w:rsidR="003559E5" w:rsidRPr="003559E5" w:rsidRDefault="003559E5" w:rsidP="003559E5">
      <w:pPr>
        <w:tabs>
          <w:tab w:val="left" w:pos="1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Rankin School District #98- Board of Education Committees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Building and Grounds: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Lori Davis, Leonard Kasinger, and Debbie Lowman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Discipline: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Lori Davis, Stephanie Leichtenberg, and </w:t>
      </w:r>
      <w:proofErr w:type="spellStart"/>
      <w:r w:rsidRPr="003559E5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Pr="003559E5">
        <w:rPr>
          <w:rFonts w:ascii="Times New Roman" w:hAnsi="Times New Roman" w:cs="Times New Roman"/>
          <w:sz w:val="24"/>
          <w:szCs w:val="24"/>
        </w:rPr>
        <w:t xml:space="preserve"> Vargas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Finance: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Leonard Kasinger, Debbie Lowman, and Brittany Webb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Negotiations: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Leonard Kasinger, Debbie Lowman, and Tanya Simpson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Policy: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Lori Davis, Stephanie Leichtenberg, and Brittany Webb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Technology:</w:t>
      </w:r>
      <w:r w:rsidRPr="003559E5">
        <w:rPr>
          <w:rFonts w:ascii="Times New Roman" w:hAnsi="Times New Roman" w:cs="Times New Roman"/>
          <w:sz w:val="24"/>
          <w:szCs w:val="24"/>
        </w:rPr>
        <w:t xml:space="preserve"> Tanya Simpson, </w:t>
      </w:r>
      <w:proofErr w:type="spellStart"/>
      <w:r w:rsidRPr="003559E5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Pr="003559E5">
        <w:rPr>
          <w:rFonts w:ascii="Times New Roman" w:hAnsi="Times New Roman" w:cs="Times New Roman"/>
          <w:sz w:val="24"/>
          <w:szCs w:val="24"/>
        </w:rPr>
        <w:t xml:space="preserve"> Vargas, and Brittany Webb</w:t>
      </w:r>
    </w:p>
    <w:p w:rsidR="003559E5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SB7:</w:t>
      </w:r>
      <w:r w:rsidRPr="003559E5">
        <w:rPr>
          <w:rFonts w:ascii="Times New Roman" w:hAnsi="Times New Roman" w:cs="Times New Roman"/>
          <w:sz w:val="24"/>
          <w:szCs w:val="24"/>
        </w:rPr>
        <w:t xml:space="preserve"> Debbie Lowman</w:t>
      </w:r>
    </w:p>
    <w:p w:rsidR="009B68A4" w:rsidRPr="003559E5" w:rsidRDefault="003559E5" w:rsidP="003559E5">
      <w:pPr>
        <w:tabs>
          <w:tab w:val="left" w:pos="1925"/>
        </w:tabs>
        <w:rPr>
          <w:rFonts w:ascii="Times New Roman" w:hAnsi="Times New Roman" w:cs="Times New Roman"/>
          <w:sz w:val="24"/>
          <w:szCs w:val="24"/>
        </w:rPr>
      </w:pPr>
      <w:r w:rsidRPr="003559E5">
        <w:rPr>
          <w:rFonts w:ascii="Times New Roman" w:hAnsi="Times New Roman" w:cs="Times New Roman"/>
          <w:b/>
          <w:sz w:val="24"/>
          <w:szCs w:val="24"/>
        </w:rPr>
        <w:t>PERA:</w:t>
      </w:r>
      <w:r w:rsidRPr="003559E5">
        <w:rPr>
          <w:rFonts w:ascii="Times New Roman" w:hAnsi="Times New Roman" w:cs="Times New Roman"/>
          <w:sz w:val="24"/>
          <w:szCs w:val="24"/>
        </w:rPr>
        <w:t xml:space="preserve">  Debbie Lowman</w:t>
      </w:r>
      <w:bookmarkStart w:id="0" w:name="_GoBack"/>
      <w:bookmarkEnd w:id="0"/>
    </w:p>
    <w:p w:rsidR="009B68A4" w:rsidRPr="009B68A4" w:rsidRDefault="009B68A4" w:rsidP="009B68A4"/>
    <w:p w:rsidR="009B68A4" w:rsidRDefault="009B68A4" w:rsidP="009B68A4"/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-479913</wp:posOffset>
          </wp:positionH>
          <wp:positionV relativeFrom="paragraph">
            <wp:posOffset>-244426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  <w:p w:rsidR="003559E5" w:rsidRPr="006930BD" w:rsidRDefault="003559E5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3559E5"/>
    <w:rsid w:val="003C7DEA"/>
    <w:rsid w:val="003E39DD"/>
    <w:rsid w:val="004D2F47"/>
    <w:rsid w:val="006930BD"/>
    <w:rsid w:val="00766CCE"/>
    <w:rsid w:val="008121D8"/>
    <w:rsid w:val="00994B13"/>
    <w:rsid w:val="009A44F5"/>
    <w:rsid w:val="009B68A4"/>
    <w:rsid w:val="00A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2020-01-23T13:50:00Z</dcterms:created>
  <dcterms:modified xsi:type="dcterms:W3CDTF">2020-01-23T13:50:00Z</dcterms:modified>
</cp:coreProperties>
</file>